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8B6A8">
      <w:pPr>
        <w:spacing w:after="240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党支部大会讨论预备党员转正表决票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0"/>
        <w:gridCol w:w="2050"/>
        <w:gridCol w:w="2053"/>
      </w:tblGrid>
      <w:tr w14:paraId="0EAA8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3" w:type="pct"/>
            <w:shd w:val="clear" w:color="auto" w:fill="auto"/>
            <w:noWrap w:val="0"/>
            <w:vAlign w:val="center"/>
          </w:tcPr>
          <w:p w14:paraId="1413841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预备党员姓名</w:t>
            </w:r>
          </w:p>
        </w:tc>
        <w:tc>
          <w:tcPr>
            <w:tcW w:w="3607" w:type="pct"/>
            <w:gridSpan w:val="3"/>
            <w:shd w:val="clear" w:color="auto" w:fill="auto"/>
            <w:noWrap w:val="0"/>
            <w:vAlign w:val="center"/>
          </w:tcPr>
          <w:p w14:paraId="43B1399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3CC25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restart"/>
            <w:shd w:val="clear" w:color="auto" w:fill="auto"/>
            <w:noWrap w:val="0"/>
            <w:vAlign w:val="center"/>
          </w:tcPr>
          <w:p w14:paraId="6CC517B7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转正表决意见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2AFA4C99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1A4616D4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073D80B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</w:tr>
      <w:tr w14:paraId="78690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continue"/>
            <w:shd w:val="clear" w:color="auto" w:fill="auto"/>
            <w:noWrap w:val="0"/>
            <w:vAlign w:val="center"/>
          </w:tcPr>
          <w:p w14:paraId="66C86357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21D04480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907DEE3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BDA161B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31ABC3B2">
      <w:pPr>
        <w:spacing w:before="240" w:line="24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说明</w:t>
      </w:r>
      <w:r>
        <w:rPr>
          <w:rFonts w:hint="eastAsia" w:ascii="仿宋" w:hAnsi="仿宋" w:eastAsia="仿宋"/>
          <w:szCs w:val="21"/>
        </w:rPr>
        <w:t>：</w:t>
      </w:r>
    </w:p>
    <w:p w14:paraId="230CE97A">
      <w:pPr>
        <w:spacing w:line="240" w:lineRule="exac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1．票决实行无记名投票。2.有表决权的正式党员有权表示同意、不同意、弃权。3.有表决权的正式党员在表决意见栏的三个选项中选择一项打上“○”，多选视为无效票，不选视为弃权票。4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1B655D7B">
      <w:pPr>
        <w:jc w:val="center"/>
        <w:rPr>
          <w:rFonts w:ascii="仿宋" w:hAnsi="仿宋" w:eastAsia="仿宋"/>
        </w:rPr>
      </w:pPr>
    </w:p>
    <w:p w14:paraId="193C9F4E">
      <w:pPr>
        <w:spacing w:line="0" w:lineRule="atLeas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党支部名称：                      时间：      年   月   日</w:t>
      </w:r>
    </w:p>
    <w:p w14:paraId="4F99210E">
      <w:pPr>
        <w:spacing w:line="0" w:lineRule="atLeast"/>
        <w:rPr>
          <w:rFonts w:ascii="宋体" w:hAnsi="宋体"/>
          <w:sz w:val="28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3549650</wp:posOffset>
                </wp:positionV>
                <wp:extent cx="7545070" cy="0"/>
                <wp:effectExtent l="0" t="4445" r="0" b="508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pt;margin-top:279.5pt;height:0pt;width:594.1pt;mso-position-horizontal-relative:page;mso-position-vertical-relative:page;z-index:251659264;mso-width-relative:page;mso-height-relative:page;" filled="f" stroked="t" coordsize="21600,21600" o:gfxdata="UEsDBAoAAAAAAIdO4kAAAAAAAAAAAAAAAAAEAAAAZHJzL1BLAwQUAAAACACHTuJAJsQmQtYAAAAJ&#10;AQAADwAAAGRycy9kb3ducmV2LnhtbE2PQWvDMAyF74P9B6PBLmO1E0hJsyilFHbYcW1hVzfWkmyx&#10;HGKn6frr58JgvUl6j6fvleuz7cWJRt85RkgWCgRx7UzHDcJh//qcg/BBs9G9Y0L4IQ/r6v6u1IVx&#10;M7/TaRcaEUPYFxqhDWEopPR1S1b7hRuIo/bpRqtDXMdGmlHPMdz2MlVqKa3uOH5o9UDblurv3WQR&#10;yE9ZojYr2xzeLvPTR3r5moc94uNDol5ABDqHfzNc8SM6VJHp6CY2XvQIsUhAyLJVHK5ykucpiOPf&#10;SValvG1Q/QJQSwMEFAAAAAgAh07iQBnP7NT5AQAAzAMAAA4AAABkcnMvZTJvRG9jLnhtbK1TzW4T&#10;MRC+I/EOlu9kk4hQWGXTQ6JyKVCp5QEcr3fXwvZYHiebvAQvgMQJOFFOvfM0UB6DsfMDLZce2INl&#10;z8z3zcw3s9PTjTVsrQJqcBUfDYacKSeh1q6t+NursyfPOcMoXC0MOFXxrUJ+Onv8aNr7Uo2hA1Or&#10;wIjEYdn7incx+rIoUHbKChyAV46cDQQrIj1DW9RB9MRuTTEeDp8VPYTaB5AKkayLnZPvGcNDCKFp&#10;tFQLkCurXNyxBmVEpJaw0x75LFfbNErGN02DKjJTceo05pOS0H2ZzmI2FWUbhO+03JcgHlLCvZ6s&#10;0I6SHqkWIgq2CvofKqtlAIQmDiTYYtdIVoS6GA3vaXPZCa9yLyQ1+qPo+P9o5ev1RWC6pk3gzAlL&#10;A7/9cPPz/efbb9c/Pt38+v4x3b9+YaMkVe+xJMTcXYTUrNy4S38O8h0yB/NOuFblkq+2nngyorgD&#10;SQ/0lHDZv4KaYsQqQtZt0wSbKEkRtsnj2R7HozaRSTKeTJ5Ohic0OXnwFaI8AH3A+FKBZelScYxB&#10;6LaLc3COlgDCKKcR63OM1AgBD4CU1cGZNibvgnGsr/iLyXiSAQhG18mZwjC0y7kJbC3SNuUvqUJk&#10;d8ICrFy9sxuXcCov4j7zQYOdmkuotxchBSc7DTnT7RcybdHf7xz15yec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mxCZC1gAAAAkBAAAPAAAAAAAAAAEAIAAAACIAAABkcnMvZG93bnJldi54bWxQ&#10;SwECFAAUAAAACACHTuJAGc/s1PkBAADM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3549650</wp:posOffset>
                </wp:positionV>
                <wp:extent cx="7545070" cy="0"/>
                <wp:effectExtent l="0" t="4445" r="0" b="508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pt;margin-top:279.5pt;height:0pt;width:594.1pt;mso-position-horizontal-relative:page;mso-position-vertical-relative:page;z-index:251660288;mso-width-relative:page;mso-height-relative:page;" filled="f" stroked="t" coordsize="21600,21600" o:gfxdata="UEsDBAoAAAAAAIdO4kAAAAAAAAAAAAAAAAAEAAAAZHJzL1BLAwQUAAAACACHTuJAJsQmQtYAAAAJ&#10;AQAADwAAAGRycy9kb3ducmV2LnhtbE2PQWvDMAyF74P9B6PBLmO1E0hJsyilFHbYcW1hVzfWkmyx&#10;HGKn6frr58JgvUl6j6fvleuz7cWJRt85RkgWCgRx7UzHDcJh//qcg/BBs9G9Y0L4IQ/r6v6u1IVx&#10;M7/TaRcaEUPYFxqhDWEopPR1S1b7hRuIo/bpRqtDXMdGmlHPMdz2MlVqKa3uOH5o9UDblurv3WQR&#10;yE9ZojYr2xzeLvPTR3r5moc94uNDol5ABDqHfzNc8SM6VJHp6CY2XvQIsUhAyLJVHK5ykucpiOPf&#10;SValvG1Q/QJQSwMEFAAAAAgAh07iQCL0U8v5AQAAzAMAAA4AAABkcnMvZTJvRG9jLnhtbK1TzW4T&#10;MRC+I/EOlu9kk4hQWGXTQ6JyKVCp5QEcr3fXwvZYYyebvAQvgMQJOFFOvfM0UB6DsfNDKZce2INl&#10;ezzfN983s9PTjTVsrTBocBUfDYacKSeh1q6t+NursyfPOQtRuFoYcKriWxX46ezxo2nvSzWGDkyt&#10;kBGIC2XvK97F6MuiCLJTVoQBeOUo2ABaEemIbVGj6AndmmI8HD4resDaI0gVAt0udkG+R8SHAELT&#10;aKkWIFdWubhDRWVEJEmh0z7wWa62aZSMb5omqMhMxUlpzCuR0H6Z1mI2FWWLwnda7ksQDynhniYr&#10;tCPSI9RCRMFWqP+BsloiBGjiQIItdkKyI6RiNLznzWUnvMpayOrgj6aH/wcrX68vkOm64mPOnLDU&#10;8NsPNz/ff779dv3j082v7x/T/usXNk5W9T6UlDF3F5jEyo279Ocg3wXmYN4J16pc8tXWE84oZRR/&#10;paRD8ES47F9BTW/EKkL2bdOgTZDkCNvk9myP7VGbyCRdnkyeToYn1Dl5iBWiPCR6DPGlAsvSpuIh&#10;otBtF+fgHA0B4CjTiPV5iKksUR4SEquDM21MngXjWF/xF5PxJCcEMLpOwfQsYLucG2RrkaYpf1kj&#10;Re4+Q1i5ekdiXMpTeRD3zAcPdm4uod5e4MEoanKubT+QaYrunrOdf37C2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mxCZC1gAAAAkBAAAPAAAAAAAAAAEAIAAAACIAAABkcnMvZG93bnJldi54bWxQ&#10;SwECFAAUAAAACACHTuJAIvRTy/kBAADM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C61448B">
      <w:pPr>
        <w:spacing w:after="240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党支部大会讨论预备党员转正表决票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0"/>
        <w:gridCol w:w="2050"/>
        <w:gridCol w:w="2053"/>
      </w:tblGrid>
      <w:tr w14:paraId="24657A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3" w:type="pct"/>
            <w:shd w:val="clear" w:color="auto" w:fill="auto"/>
            <w:noWrap w:val="0"/>
            <w:vAlign w:val="center"/>
          </w:tcPr>
          <w:p w14:paraId="15CF122E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预备党员姓名</w:t>
            </w:r>
          </w:p>
        </w:tc>
        <w:tc>
          <w:tcPr>
            <w:tcW w:w="3607" w:type="pct"/>
            <w:gridSpan w:val="3"/>
            <w:shd w:val="clear" w:color="auto" w:fill="auto"/>
            <w:noWrap w:val="0"/>
            <w:vAlign w:val="center"/>
          </w:tcPr>
          <w:p w14:paraId="25129D92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6DDE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restart"/>
            <w:shd w:val="clear" w:color="auto" w:fill="auto"/>
            <w:noWrap w:val="0"/>
            <w:vAlign w:val="center"/>
          </w:tcPr>
          <w:p w14:paraId="552EA849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转正表决意见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40AAD2B0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76DA2431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5AC8788A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</w:tr>
      <w:tr w14:paraId="31D1A8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continue"/>
            <w:shd w:val="clear" w:color="auto" w:fill="auto"/>
            <w:noWrap w:val="0"/>
            <w:vAlign w:val="center"/>
          </w:tcPr>
          <w:p w14:paraId="45509DEC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25DB081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12822DE1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32DBEE5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40730C96">
      <w:pPr>
        <w:spacing w:before="240" w:line="24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说明</w:t>
      </w:r>
      <w:r>
        <w:rPr>
          <w:rFonts w:hint="eastAsia" w:ascii="仿宋" w:hAnsi="仿宋" w:eastAsia="仿宋"/>
          <w:szCs w:val="21"/>
        </w:rPr>
        <w:t>：</w:t>
      </w:r>
    </w:p>
    <w:p w14:paraId="79378D10">
      <w:pPr>
        <w:spacing w:line="240" w:lineRule="exac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1．票决实行无记名投票。2.有表决权的正式党员有权表示同意、不同意、弃权。3.有表决权的正式党员在表决意见栏的三个选项中选择一项打上“○”，多选视为无效票，不选视为弃权票。4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2F323DE6">
      <w:pPr>
        <w:jc w:val="center"/>
        <w:rPr>
          <w:rFonts w:ascii="仿宋" w:hAnsi="仿宋" w:eastAsia="仿宋"/>
        </w:rPr>
      </w:pPr>
    </w:p>
    <w:p w14:paraId="4268C1C1">
      <w:pPr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宋体" w:hAnsi="宋体"/>
          <w:sz w:val="28"/>
          <w:lang w:val="en-US" w:eastAsia="zh-CN"/>
        </w:rPr>
        <w:t>党支部名称：                      时间：      年   月   日</w: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241300</wp:posOffset>
                </wp:positionH>
                <wp:positionV relativeFrom="page">
                  <wp:posOffset>6895465</wp:posOffset>
                </wp:positionV>
                <wp:extent cx="7545070" cy="0"/>
                <wp:effectExtent l="0" t="4445" r="0" b="50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pt;margin-top:542.95pt;height:0pt;width:594.1pt;mso-position-horizontal-relative:page;mso-position-vertical-relative:page;z-index:251661312;mso-width-relative:page;mso-height-relative:page;" filled="f" stroked="t" coordsize="21600,21600" o:gfxdata="UEsDBAoAAAAAAIdO4kAAAAAAAAAAAAAAAAAEAAAAZHJzL1BLAwQUAAAACACHTuJADn3DtNcAAAAN&#10;AQAADwAAAGRycy9kb3ducmV2LnhtbE2PwU7DMBBE70j8g7VIXBC1Y9QqDXEqhMSBI20lrtt4SQLx&#10;OoqdpvTrcQ8Ijjs7mnlTbk6uF0caQ+fZQLZQIIhrbztuDOx3L/c5iBCRLfaeycA3BdhU11clFtbP&#10;/EbHbWxECuFQoIE2xqGQMtQtOQwLPxCn34cfHcZ0jo20I84p3PVSK7WSDjtODS0O9NxS/bWdnAEK&#10;0zJTT2vX7F/P8927Pn/Ow86Y25tMPYKIdIp/ZrjgJ3SoEtPBT2yD6A085GlKTLrKl2sQF4fWKw3i&#10;8KvJqpT/V1Q/UEsDBBQAAAAIAIdO4kDL4sbB+gEAAMwDAAAOAAAAZHJzL2Uyb0RvYy54bWytU81u&#10;EzEQviPxDpbvZDcpobDKpodE5VIgUssDOF7vroXXY3mcbPISvAASJ+BUOPXO00B5DMbOD6VcemAP&#10;lu3xfN9838xOzjadYWvlUYMt+XCQc6ashErbpuRvr86fPOcMg7CVMGBVybcK+dn08aNJ7wo1ghZM&#10;pTwjEItF70rehuCKLEPZqk7gAJyyFKzBdyLQ0TdZ5UVP6J3JRnn+LOvBV86DVIh0O98F+R7RPwQQ&#10;6lpLNQe56pQNO1SvjAgkCVvtkE9TtXWtZHhT16gCMyUnpSGtREL7ZVyz6UQUjReu1XJfgnhICfc0&#10;dUJbIj1CzUUQbOX1P1Cdlh4Q6jCQ0GU7IckRUjHM73lz2QqnkhayGt3RdPx/sPL1euGZrkp+wpkV&#10;HTX89sPNz/efb799/fHp5tf3j3F//YWdRKt6hwVlzOzCR7FyYy/dBch3yCzMWmEblUq+2jrCGcaM&#10;7K+UeEBHhMv+FVT0RqwCJN82te8iJDnCNqk922N71CYwSZen46fj/JQ6Jw+xTBSHROcxvFTQsbgp&#10;OQYvdNOGGVhLQwB+mGjE+gJDLEsUh4TIauFcG5NmwVjWl/zFeDROCQhGVzEYn6FvljPj2VrEaUpf&#10;0kiRu888rGy1IzE25qk0iHvmgwc7N5dQbRf+YBQ1OdW2H8g4RXfPyc4/P+H0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59w7TXAAAADQEAAA8AAAAAAAAAAQAgAAAAIgAAAGRycy9kb3ducmV2Lnht&#10;bFBLAQIUABQAAAAIAIdO4kDL4sbB+gEAAMw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E6799BF">
      <w:pPr>
        <w:jc w:val="center"/>
        <w:rPr>
          <w:rFonts w:hint="eastAsia" w:ascii="华文中宋" w:hAnsi="华文中宋" w:eastAsia="华文中宋"/>
          <w:b/>
          <w:sz w:val="28"/>
          <w:szCs w:val="28"/>
        </w:rPr>
      </w:pPr>
    </w:p>
    <w:p w14:paraId="6BDA6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党支部大会讨论预备党员转正表决票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0"/>
        <w:gridCol w:w="2050"/>
        <w:gridCol w:w="2053"/>
      </w:tblGrid>
      <w:tr w14:paraId="5533A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3" w:type="pct"/>
            <w:shd w:val="clear" w:color="auto" w:fill="auto"/>
            <w:noWrap w:val="0"/>
            <w:vAlign w:val="center"/>
          </w:tcPr>
          <w:p w14:paraId="4282CC37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预备党员姓名</w:t>
            </w:r>
          </w:p>
        </w:tc>
        <w:tc>
          <w:tcPr>
            <w:tcW w:w="3607" w:type="pct"/>
            <w:gridSpan w:val="3"/>
            <w:shd w:val="clear" w:color="auto" w:fill="auto"/>
            <w:noWrap w:val="0"/>
            <w:vAlign w:val="center"/>
          </w:tcPr>
          <w:p w14:paraId="73B2C1F5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3EB1F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restart"/>
            <w:shd w:val="clear" w:color="auto" w:fill="auto"/>
            <w:noWrap w:val="0"/>
            <w:vAlign w:val="center"/>
          </w:tcPr>
          <w:p w14:paraId="3FA35BC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转正表决意见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1D1F8D8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5AB29D4E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C6E0362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</w:tr>
      <w:tr w14:paraId="4D35E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continue"/>
            <w:shd w:val="clear" w:color="auto" w:fill="auto"/>
            <w:noWrap w:val="0"/>
            <w:vAlign w:val="center"/>
          </w:tcPr>
          <w:p w14:paraId="7578AD00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B6C5A31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8A2B1CF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76703F4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047299B9">
      <w:pPr>
        <w:spacing w:before="240" w:line="24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说明</w:t>
      </w:r>
      <w:r>
        <w:rPr>
          <w:rFonts w:hint="eastAsia" w:ascii="仿宋" w:hAnsi="仿宋" w:eastAsia="仿宋"/>
          <w:szCs w:val="21"/>
        </w:rPr>
        <w:t>：</w:t>
      </w:r>
    </w:p>
    <w:p w14:paraId="1E990C8E">
      <w:pPr>
        <w:spacing w:line="240" w:lineRule="exac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1．票决实行无记名投票。</w:t>
      </w:r>
      <w:bookmarkStart w:id="0" w:name="_GoBack"/>
      <w:bookmarkEnd w:id="0"/>
      <w:r>
        <w:rPr>
          <w:rFonts w:hint="eastAsia" w:ascii="仿宋" w:hAnsi="仿宋" w:eastAsia="仿宋"/>
          <w:szCs w:val="21"/>
        </w:rPr>
        <w:t>2.有表决权的正式党员有权表示同意、不同意、弃权。3.有表决权的正式党员在表决意见栏的三个选项中选择一项打上“○”，多选视为无效票，不选视为弃权票。4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1DE4DC07">
      <w:pPr>
        <w:jc w:val="center"/>
        <w:rPr>
          <w:rFonts w:ascii="仿宋" w:hAnsi="仿宋" w:eastAsia="仿宋"/>
        </w:rPr>
      </w:pPr>
      <w:r>
        <w:rPr>
          <w:rFonts w:hint="eastAsia" w:ascii="宋体" w:hAnsi="宋体"/>
          <w:sz w:val="28"/>
          <w:lang w:val="en-US" w:eastAsia="zh-CN"/>
        </w:rPr>
        <w:t>党支部名称：                      时间：      年   月   日</w:t>
      </w:r>
    </w:p>
    <w:p w14:paraId="3B804620"/>
    <w:sectPr>
      <w:pgSz w:w="11907" w:h="16839"/>
      <w:pgMar w:top="1077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1932118E"/>
    <w:rsid w:val="2D0F6797"/>
    <w:rsid w:val="3ADA2B41"/>
    <w:rsid w:val="594E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420</Characters>
  <Lines>0</Lines>
  <Paragraphs>0</Paragraphs>
  <TotalTime>0</TotalTime>
  <ScaleCrop>false</ScaleCrop>
  <LinksUpToDate>false</LinksUpToDate>
  <CharactersWithSpaces>420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2025-06-09T02:11:14Z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